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A2" w:rsidRPr="00186BA2" w:rsidRDefault="00186BA2" w:rsidP="00186BA2">
      <w:pPr>
        <w:spacing w:after="0"/>
        <w:jc w:val="center"/>
        <w:rPr>
          <w:b/>
          <w:sz w:val="28"/>
          <w:szCs w:val="28"/>
        </w:rPr>
      </w:pPr>
      <w:r w:rsidRPr="00186BA2">
        <w:rPr>
          <w:b/>
          <w:sz w:val="28"/>
          <w:szCs w:val="28"/>
        </w:rPr>
        <w:t>NOTETAKING AND STUDY SKILLS</w:t>
      </w:r>
    </w:p>
    <w:p w:rsidR="00CD7CEA" w:rsidRDefault="00186BA2" w:rsidP="00186BA2">
      <w:pPr>
        <w:spacing w:after="0"/>
        <w:jc w:val="center"/>
        <w:rPr>
          <w:b/>
          <w:sz w:val="28"/>
          <w:szCs w:val="28"/>
        </w:rPr>
      </w:pPr>
      <w:r w:rsidRPr="00186BA2">
        <w:rPr>
          <w:b/>
          <w:sz w:val="28"/>
          <w:szCs w:val="28"/>
        </w:rPr>
        <w:t>LEARNING STYLE NOTES</w:t>
      </w:r>
      <w:r>
        <w:rPr>
          <w:b/>
          <w:sz w:val="28"/>
          <w:szCs w:val="28"/>
        </w:rPr>
        <w:t xml:space="preserve"> – UNIT 1</w:t>
      </w:r>
    </w:p>
    <w:p w:rsidR="00186BA2" w:rsidRDefault="00186BA2" w:rsidP="00186BA2">
      <w:pPr>
        <w:spacing w:after="0"/>
        <w:jc w:val="center"/>
        <w:rPr>
          <w:b/>
          <w:sz w:val="28"/>
          <w:szCs w:val="28"/>
        </w:rPr>
      </w:pPr>
    </w:p>
    <w:p w:rsidR="00186BA2" w:rsidRPr="00186BA2" w:rsidRDefault="00186BA2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BA2">
        <w:rPr>
          <w:rFonts w:ascii="Times New Roman" w:hAnsi="Times New Roman" w:cs="Times New Roman"/>
          <w:b/>
          <w:sz w:val="24"/>
          <w:szCs w:val="24"/>
        </w:rPr>
        <w:t xml:space="preserve">What are Learning </w:t>
      </w:r>
      <w:proofErr w:type="gramStart"/>
      <w:r w:rsidRPr="00186BA2">
        <w:rPr>
          <w:rFonts w:ascii="Times New Roman" w:hAnsi="Times New Roman" w:cs="Times New Roman"/>
          <w:b/>
          <w:sz w:val="24"/>
          <w:szCs w:val="24"/>
        </w:rPr>
        <w:t>Styles:</w:t>
      </w:r>
      <w:proofErr w:type="gramEnd"/>
    </w:p>
    <w:p w:rsidR="00186BA2" w:rsidRPr="00186BA2" w:rsidRDefault="00186BA2" w:rsidP="00186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186BA2" w:rsidRDefault="00186BA2" w:rsidP="00186BA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BA2">
        <w:rPr>
          <w:rFonts w:ascii="Times New Roman" w:hAnsi="Times New Roman" w:cs="Times New Roman"/>
        </w:rPr>
        <w:t>Information enters your brain three main ways: _____________, ___________, and _________.  Which one you use the most is called your _______________________________.</w:t>
      </w:r>
    </w:p>
    <w:p w:rsidR="00000000" w:rsidRPr="00186BA2" w:rsidRDefault="00186BA2" w:rsidP="00186BA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BA2">
        <w:rPr>
          <w:rFonts w:ascii="Times New Roman" w:hAnsi="Times New Roman" w:cs="Times New Roman"/>
          <w:bCs/>
        </w:rPr>
        <w:t>________________________ Learners</w:t>
      </w:r>
      <w:r w:rsidRPr="00186BA2">
        <w:rPr>
          <w:rFonts w:ascii="Times New Roman" w:hAnsi="Times New Roman" w:cs="Times New Roman"/>
        </w:rPr>
        <w:t xml:space="preserve"> learn by sight</w:t>
      </w:r>
    </w:p>
    <w:p w:rsidR="00000000" w:rsidRPr="00186BA2" w:rsidRDefault="00186BA2" w:rsidP="00186BA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BA2">
        <w:rPr>
          <w:rFonts w:ascii="Times New Roman" w:hAnsi="Times New Roman" w:cs="Times New Roman"/>
          <w:bCs/>
        </w:rPr>
        <w:t>________________________ Learners</w:t>
      </w:r>
      <w:r w:rsidRPr="00186BA2">
        <w:rPr>
          <w:rFonts w:ascii="Times New Roman" w:hAnsi="Times New Roman" w:cs="Times New Roman"/>
        </w:rPr>
        <w:t xml:space="preserve"> learn by hearing</w:t>
      </w:r>
    </w:p>
    <w:p w:rsidR="00000000" w:rsidRPr="00186BA2" w:rsidRDefault="00186BA2" w:rsidP="00186BA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BA2">
        <w:rPr>
          <w:rFonts w:ascii="Times New Roman" w:hAnsi="Times New Roman" w:cs="Times New Roman"/>
        </w:rPr>
        <w:t>__________________ Learners (_______________________) learn by touch</w:t>
      </w:r>
    </w:p>
    <w:p w:rsidR="00000000" w:rsidRPr="00186BA2" w:rsidRDefault="00186BA2" w:rsidP="00186BA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BA2">
        <w:rPr>
          <w:rFonts w:ascii="Times New Roman" w:hAnsi="Times New Roman" w:cs="Times New Roman"/>
        </w:rPr>
        <w:t>Usually people have a bit of all three. Those with a strong tendency towards one can struggle ___________________________________________________________________!</w:t>
      </w:r>
    </w:p>
    <w:p w:rsidR="00186BA2" w:rsidRPr="00186BA2" w:rsidRDefault="00186BA2" w:rsidP="00186BA2">
      <w:pPr>
        <w:spacing w:after="0"/>
        <w:rPr>
          <w:rFonts w:ascii="Times New Roman" w:hAnsi="Times New Roman" w:cs="Times New Roman"/>
        </w:rPr>
      </w:pPr>
    </w:p>
    <w:p w:rsidR="00186BA2" w:rsidRPr="00186BA2" w:rsidRDefault="00186BA2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BA2">
        <w:rPr>
          <w:rFonts w:ascii="Times New Roman" w:hAnsi="Times New Roman" w:cs="Times New Roman"/>
          <w:b/>
          <w:sz w:val="24"/>
          <w:szCs w:val="24"/>
        </w:rPr>
        <w:t>Visual Learners:</w:t>
      </w:r>
    </w:p>
    <w:p w:rsidR="00186BA2" w:rsidRDefault="00186BA2" w:rsidP="00186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186BA2" w:rsidRDefault="00186BA2" w:rsidP="00186BA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BA2">
        <w:rPr>
          <w:rFonts w:ascii="Times New Roman" w:hAnsi="Times New Roman" w:cs="Times New Roman" w:hint="eastAsia"/>
        </w:rPr>
        <w:t xml:space="preserve">Prefer to </w:t>
      </w:r>
      <w:r w:rsidR="0067267B">
        <w:rPr>
          <w:rFonts w:ascii="Times New Roman" w:hAnsi="Times New Roman" w:cs="Times New Roman"/>
        </w:rPr>
        <w:t>_________</w:t>
      </w:r>
      <w:proofErr w:type="gramStart"/>
      <w:r w:rsidR="0067267B">
        <w:rPr>
          <w:rFonts w:ascii="Times New Roman" w:hAnsi="Times New Roman" w:cs="Times New Roman"/>
        </w:rPr>
        <w:t xml:space="preserve">_ </w:t>
      </w:r>
      <w:r w:rsidRPr="00186BA2">
        <w:rPr>
          <w:rFonts w:ascii="Times New Roman" w:hAnsi="Times New Roman" w:cs="Times New Roman" w:hint="eastAsia"/>
        </w:rPr>
        <w:t xml:space="preserve"> information</w:t>
      </w:r>
      <w:proofErr w:type="gramEnd"/>
      <w:r w:rsidRPr="00186BA2">
        <w:rPr>
          <w:rFonts w:ascii="Times New Roman" w:hAnsi="Times New Roman" w:cs="Times New Roman" w:hint="eastAsia"/>
        </w:rPr>
        <w:t xml:space="preserve"> such as </w:t>
      </w:r>
      <w:r w:rsidR="0067267B">
        <w:rPr>
          <w:rFonts w:ascii="Times New Roman" w:hAnsi="Times New Roman" w:cs="Times New Roman"/>
        </w:rPr>
        <w:t>_________________________________________.</w:t>
      </w:r>
    </w:p>
    <w:p w:rsidR="00000000" w:rsidRPr="00186BA2" w:rsidRDefault="00186BA2" w:rsidP="00186BA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BA2">
        <w:rPr>
          <w:rFonts w:ascii="Times New Roman" w:hAnsi="Times New Roman" w:cs="Times New Roman" w:hint="eastAsia"/>
        </w:rPr>
        <w:t xml:space="preserve">Picture </w:t>
      </w:r>
      <w:r w:rsidR="0067267B">
        <w:rPr>
          <w:rFonts w:ascii="Times New Roman" w:hAnsi="Times New Roman" w:cs="Times New Roman"/>
        </w:rPr>
        <w:t>_________________________________________</w:t>
      </w:r>
      <w:r w:rsidRPr="00186BA2">
        <w:rPr>
          <w:rFonts w:ascii="Times New Roman" w:hAnsi="Times New Roman" w:cs="Times New Roman" w:hint="eastAsia"/>
        </w:rPr>
        <w:t xml:space="preserve"> they hear as images</w:t>
      </w:r>
      <w:r w:rsidR="0067267B">
        <w:rPr>
          <w:rFonts w:ascii="Times New Roman" w:hAnsi="Times New Roman" w:cs="Times New Roman"/>
        </w:rPr>
        <w:t>.</w:t>
      </w:r>
    </w:p>
    <w:p w:rsidR="00000000" w:rsidRPr="00186BA2" w:rsidRDefault="00186BA2" w:rsidP="00186BA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BA2">
        <w:rPr>
          <w:rFonts w:ascii="Times New Roman" w:hAnsi="Times New Roman" w:cs="Times New Roman" w:hint="eastAsia"/>
        </w:rPr>
        <w:t xml:space="preserve">Easily distracted in lecture with </w:t>
      </w:r>
      <w:r w:rsidR="0067267B">
        <w:rPr>
          <w:rFonts w:ascii="Times New Roman" w:hAnsi="Times New Roman" w:cs="Times New Roman"/>
        </w:rPr>
        <w:t>NO ___________________________________.</w:t>
      </w:r>
    </w:p>
    <w:p w:rsidR="00000000" w:rsidRPr="00186BA2" w:rsidRDefault="00186BA2" w:rsidP="00186BA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BA2">
        <w:rPr>
          <w:rFonts w:ascii="Times New Roman" w:hAnsi="Times New Roman" w:cs="Times New Roman" w:hint="eastAsia"/>
        </w:rPr>
        <w:t xml:space="preserve">Overwhelmed with </w:t>
      </w:r>
      <w:r w:rsidR="0067267B">
        <w:rPr>
          <w:rFonts w:ascii="Times New Roman" w:hAnsi="Times New Roman" w:cs="Times New Roman"/>
        </w:rPr>
        <w:t>_____________________________________________________________.</w:t>
      </w:r>
    </w:p>
    <w:p w:rsidR="00000000" w:rsidRPr="00186BA2" w:rsidRDefault="00186BA2" w:rsidP="00186BA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6BA2">
        <w:rPr>
          <w:rFonts w:ascii="Times New Roman" w:hAnsi="Times New Roman" w:cs="Times New Roman" w:hint="eastAsia"/>
        </w:rPr>
        <w:t xml:space="preserve">Benefit from using </w:t>
      </w:r>
      <w:r w:rsidR="0067267B">
        <w:rPr>
          <w:rFonts w:ascii="Times New Roman" w:hAnsi="Times New Roman" w:cs="Times New Roman"/>
        </w:rPr>
        <w:t>_____________________________________________________________.</w:t>
      </w:r>
    </w:p>
    <w:p w:rsidR="00186BA2" w:rsidRPr="00186BA2" w:rsidRDefault="00186BA2" w:rsidP="00186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BA2" w:rsidRDefault="00186BA2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67B">
        <w:rPr>
          <w:rFonts w:ascii="Times New Roman" w:hAnsi="Times New Roman" w:cs="Times New Roman"/>
          <w:b/>
          <w:sz w:val="24"/>
          <w:szCs w:val="24"/>
        </w:rPr>
        <w:t>Auditory Learners:</w:t>
      </w:r>
    </w:p>
    <w:p w:rsidR="0067267B" w:rsidRDefault="0067267B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67267B" w:rsidRDefault="0067267B" w:rsidP="006726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7267B">
        <w:rPr>
          <w:rFonts w:ascii="Times New Roman" w:hAnsi="Times New Roman" w:cs="Times New Roman" w:hint="eastAsia"/>
        </w:rPr>
        <w:t xml:space="preserve">Prefer to </w:t>
      </w:r>
      <w:r>
        <w:rPr>
          <w:rFonts w:ascii="Times New Roman" w:hAnsi="Times New Roman" w:cs="Times New Roman"/>
        </w:rPr>
        <w:t>___________________________________________________________________.</w:t>
      </w:r>
    </w:p>
    <w:p w:rsidR="00000000" w:rsidRPr="0067267B" w:rsidRDefault="0067267B" w:rsidP="006726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Can absorb a ________________________________________________________________.</w:t>
      </w:r>
    </w:p>
    <w:p w:rsidR="00000000" w:rsidRPr="0067267B" w:rsidRDefault="0067267B" w:rsidP="006726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gramStart"/>
      <w:r w:rsidRPr="0067267B">
        <w:rPr>
          <w:rFonts w:ascii="Times New Roman" w:hAnsi="Times New Roman" w:cs="Times New Roman" w:hint="eastAsia"/>
        </w:rPr>
        <w:t>May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______________________________________________</w:t>
      </w:r>
      <w:r w:rsidRPr="0067267B">
        <w:rPr>
          <w:rFonts w:ascii="Times New Roman" w:hAnsi="Times New Roman" w:cs="Times New Roman" w:hint="eastAsia"/>
        </w:rPr>
        <w:t xml:space="preserve"> to learn.</w:t>
      </w:r>
    </w:p>
    <w:p w:rsidR="00000000" w:rsidRPr="0067267B" w:rsidRDefault="0067267B" w:rsidP="006726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7267B">
        <w:rPr>
          <w:rFonts w:ascii="Times New Roman" w:hAnsi="Times New Roman" w:cs="Times New Roman" w:hint="eastAsia"/>
        </w:rPr>
        <w:t xml:space="preserve">Often avoid </w:t>
      </w:r>
      <w:r>
        <w:rPr>
          <w:rFonts w:ascii="Times New Roman" w:hAnsi="Times New Roman" w:cs="Times New Roman"/>
        </w:rPr>
        <w:t>_______________________________________</w:t>
      </w:r>
      <w:r w:rsidRPr="0067267B">
        <w:rPr>
          <w:rFonts w:ascii="Times New Roman" w:hAnsi="Times New Roman" w:cs="Times New Roman" w:hint="eastAsia"/>
        </w:rPr>
        <w:t xml:space="preserve"> in order to concentrate</w:t>
      </w:r>
      <w:r>
        <w:rPr>
          <w:rFonts w:ascii="Times New Roman" w:hAnsi="Times New Roman" w:cs="Times New Roman"/>
        </w:rPr>
        <w:t>.</w:t>
      </w:r>
    </w:p>
    <w:p w:rsidR="00000000" w:rsidRPr="0067267B" w:rsidRDefault="0067267B" w:rsidP="006726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7267B">
        <w:rPr>
          <w:rFonts w:ascii="Times New Roman" w:hAnsi="Times New Roman" w:cs="Times New Roman" w:hint="eastAsia"/>
        </w:rPr>
        <w:t xml:space="preserve">May </w:t>
      </w:r>
      <w:r>
        <w:rPr>
          <w:rFonts w:ascii="Times New Roman" w:hAnsi="Times New Roman" w:cs="Times New Roman"/>
        </w:rPr>
        <w:t>________________________________</w:t>
      </w:r>
      <w:r w:rsidRPr="0067267B">
        <w:rPr>
          <w:rFonts w:ascii="Times New Roman" w:hAnsi="Times New Roman" w:cs="Times New Roman" w:hint="eastAsia"/>
        </w:rPr>
        <w:t xml:space="preserve"> to themselves</w:t>
      </w:r>
      <w:r>
        <w:rPr>
          <w:rFonts w:ascii="Times New Roman" w:hAnsi="Times New Roman" w:cs="Times New Roman"/>
        </w:rPr>
        <w:t>.</w:t>
      </w:r>
    </w:p>
    <w:p w:rsidR="00000000" w:rsidRPr="0067267B" w:rsidRDefault="0067267B" w:rsidP="006726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7267B">
        <w:rPr>
          <w:rFonts w:ascii="Times New Roman" w:hAnsi="Times New Roman" w:cs="Times New Roman" w:hint="eastAsia"/>
        </w:rPr>
        <w:t xml:space="preserve">Like </w:t>
      </w:r>
      <w:r>
        <w:rPr>
          <w:rFonts w:ascii="Times New Roman" w:hAnsi="Times New Roman" w:cs="Times New Roman"/>
        </w:rPr>
        <w:t>_________________________________________</w:t>
      </w:r>
      <w:r w:rsidRPr="0067267B">
        <w:rPr>
          <w:rFonts w:ascii="Times New Roman" w:hAnsi="Times New Roman" w:cs="Times New Roman" w:hint="eastAsia"/>
        </w:rPr>
        <w:t xml:space="preserve"> when they study</w:t>
      </w:r>
    </w:p>
    <w:p w:rsidR="0067267B" w:rsidRPr="0067267B" w:rsidRDefault="0067267B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BA2" w:rsidRDefault="00186BA2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67B">
        <w:rPr>
          <w:rFonts w:ascii="Times New Roman" w:hAnsi="Times New Roman" w:cs="Times New Roman"/>
          <w:b/>
          <w:sz w:val="24"/>
          <w:szCs w:val="24"/>
        </w:rPr>
        <w:t>Tactile (or Kinesthetic Learners</w:t>
      </w:r>
      <w:r w:rsidR="0067267B" w:rsidRPr="0067267B">
        <w:rPr>
          <w:rFonts w:ascii="Times New Roman" w:hAnsi="Times New Roman" w:cs="Times New Roman"/>
          <w:b/>
          <w:sz w:val="24"/>
          <w:szCs w:val="24"/>
        </w:rPr>
        <w:t>)</w:t>
      </w:r>
      <w:r w:rsidRPr="0067267B">
        <w:rPr>
          <w:rFonts w:ascii="Times New Roman" w:hAnsi="Times New Roman" w:cs="Times New Roman"/>
          <w:b/>
          <w:sz w:val="24"/>
          <w:szCs w:val="24"/>
        </w:rPr>
        <w:t>:</w:t>
      </w:r>
    </w:p>
    <w:p w:rsidR="0067267B" w:rsidRPr="0067267B" w:rsidRDefault="0067267B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67267B" w:rsidRDefault="0067267B" w:rsidP="006726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7267B">
        <w:rPr>
          <w:rFonts w:ascii="Times New Roman" w:hAnsi="Times New Roman" w:cs="Times New Roman" w:hint="eastAsia"/>
        </w:rPr>
        <w:t xml:space="preserve">Prefer </w:t>
      </w:r>
      <w:r>
        <w:rPr>
          <w:rFonts w:ascii="Times New Roman" w:hAnsi="Times New Roman" w:cs="Times New Roman"/>
        </w:rPr>
        <w:t>_______________________________________________________________.</w:t>
      </w:r>
    </w:p>
    <w:p w:rsidR="00000000" w:rsidRPr="0067267B" w:rsidRDefault="0067267B" w:rsidP="006726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7267B">
        <w:rPr>
          <w:rFonts w:ascii="Times New Roman" w:hAnsi="Times New Roman" w:cs="Times New Roman" w:hint="eastAsia"/>
        </w:rPr>
        <w:t xml:space="preserve">In traditional lecture situations, they should </w:t>
      </w:r>
      <w:r>
        <w:rPr>
          <w:rFonts w:ascii="Times New Roman" w:hAnsi="Times New Roman" w:cs="Times New Roman"/>
        </w:rPr>
        <w:t>__________________________________________.</w:t>
      </w:r>
    </w:p>
    <w:p w:rsidR="00000000" w:rsidRPr="0067267B" w:rsidRDefault="0067267B" w:rsidP="006726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7267B">
        <w:rPr>
          <w:rFonts w:ascii="Times New Roman" w:hAnsi="Times New Roman" w:cs="Times New Roman" w:hint="eastAsia"/>
        </w:rPr>
        <w:t xml:space="preserve">Create </w:t>
      </w:r>
      <w:r>
        <w:rPr>
          <w:rFonts w:ascii="Times New Roman" w:hAnsi="Times New Roman" w:cs="Times New Roman"/>
        </w:rPr>
        <w:t>___________________________________________</w:t>
      </w:r>
      <w:r w:rsidRPr="0067267B">
        <w:rPr>
          <w:rFonts w:ascii="Times New Roman" w:hAnsi="Times New Roman" w:cs="Times New Roman" w:hint="eastAsia"/>
        </w:rPr>
        <w:t xml:space="preserve"> connected to vivid examples</w:t>
      </w:r>
    </w:p>
    <w:p w:rsidR="00000000" w:rsidRPr="0067267B" w:rsidRDefault="0067267B" w:rsidP="0067267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7267B">
        <w:rPr>
          <w:rFonts w:ascii="Times New Roman" w:hAnsi="Times New Roman" w:cs="Times New Roman" w:hint="eastAsia"/>
        </w:rPr>
        <w:t xml:space="preserve">Role-playing can help </w:t>
      </w:r>
      <w:r>
        <w:rPr>
          <w:rFonts w:ascii="Times New Roman" w:hAnsi="Times New Roman" w:cs="Times New Roman"/>
        </w:rPr>
        <w:t>them</w:t>
      </w:r>
      <w:r w:rsidRPr="0067267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_______________________________________________________.</w:t>
      </w:r>
    </w:p>
    <w:p w:rsidR="00186BA2" w:rsidRPr="00186BA2" w:rsidRDefault="00186BA2" w:rsidP="00186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BA2" w:rsidRDefault="00186BA2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67B">
        <w:rPr>
          <w:rFonts w:ascii="Times New Roman" w:hAnsi="Times New Roman" w:cs="Times New Roman"/>
          <w:b/>
          <w:sz w:val="24"/>
          <w:szCs w:val="24"/>
        </w:rPr>
        <w:t>Discover Your Own Learning Style:</w:t>
      </w:r>
    </w:p>
    <w:p w:rsidR="00C57344" w:rsidRDefault="00C57344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67B" w:rsidRPr="00C57344" w:rsidRDefault="0067267B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67B">
        <w:rPr>
          <w:rFonts w:ascii="Times New Roman" w:hAnsi="Times New Roman" w:cs="Times New Roman" w:hint="eastAsia"/>
        </w:rPr>
        <w:t xml:space="preserve">Take a </w:t>
      </w:r>
      <w:r>
        <w:rPr>
          <w:rFonts w:ascii="Times New Roman" w:hAnsi="Times New Roman" w:cs="Times New Roman"/>
        </w:rPr>
        <w:t xml:space="preserve">_______________________________. </w:t>
      </w:r>
      <w:r w:rsidR="00C57344">
        <w:rPr>
          <w:rFonts w:ascii="Times New Roman" w:hAnsi="Times New Roman" w:cs="Times New Roman"/>
        </w:rPr>
        <w:t xml:space="preserve"> Staple your results to these notes!</w:t>
      </w:r>
    </w:p>
    <w:p w:rsidR="00C57344" w:rsidRPr="0067267B" w:rsidRDefault="00C57344" w:rsidP="00C5734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BA2" w:rsidRPr="00C57344" w:rsidRDefault="00186BA2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344">
        <w:rPr>
          <w:rFonts w:ascii="Times New Roman" w:hAnsi="Times New Roman" w:cs="Times New Roman"/>
          <w:b/>
          <w:sz w:val="24"/>
          <w:szCs w:val="24"/>
        </w:rPr>
        <w:lastRenderedPageBreak/>
        <w:t>Use Knowledge of Your Own Learning Style:</w:t>
      </w:r>
    </w:p>
    <w:p w:rsidR="00186BA2" w:rsidRDefault="00186BA2" w:rsidP="00186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</w:rPr>
        <w:t xml:space="preserve">Knowing your learning style, </w:t>
      </w:r>
      <w:r>
        <w:rPr>
          <w:rFonts w:ascii="Times New Roman" w:hAnsi="Times New Roman" w:cs="Times New Roman"/>
        </w:rPr>
        <w:t>both your ____________________________________________</w:t>
      </w:r>
      <w:r w:rsidRPr="00C57344">
        <w:rPr>
          <w:rFonts w:ascii="Times New Roman" w:hAnsi="Times New Roman" w:cs="Times New Roman" w:hint="eastAsia"/>
        </w:rPr>
        <w:t xml:space="preserve">, can help you study more effectively. </w:t>
      </w:r>
    </w:p>
    <w:p w:rsidR="00C57344" w:rsidRPr="00186BA2" w:rsidRDefault="00C57344" w:rsidP="00186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BA2" w:rsidRDefault="00186BA2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344">
        <w:rPr>
          <w:rFonts w:ascii="Times New Roman" w:hAnsi="Times New Roman" w:cs="Times New Roman"/>
          <w:b/>
          <w:sz w:val="24"/>
          <w:szCs w:val="24"/>
        </w:rPr>
        <w:t>Build Strengths Across Learning Styles:</w:t>
      </w:r>
    </w:p>
    <w:p w:rsidR="00C57344" w:rsidRPr="00C57344" w:rsidRDefault="00C57344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</w:rPr>
        <w:t>Make the best use of your learning style.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</w:rPr>
        <w:t xml:space="preserve">Work harder in </w:t>
      </w:r>
      <w:r>
        <w:rPr>
          <w:rFonts w:ascii="Times New Roman" w:hAnsi="Times New Roman" w:cs="Times New Roman"/>
        </w:rPr>
        <w:t>____________________________________________________!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</w:rPr>
        <w:t xml:space="preserve">Be </w:t>
      </w:r>
      <w:r>
        <w:rPr>
          <w:rFonts w:ascii="Times New Roman" w:hAnsi="Times New Roman" w:cs="Times New Roman"/>
        </w:rPr>
        <w:t>______________________________________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7344">
        <w:rPr>
          <w:rFonts w:ascii="Times New Roman" w:hAnsi="Times New Roman" w:cs="Times New Roman" w:hint="eastAsia"/>
        </w:rPr>
        <w:t>try new things and new ways.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</w:rPr>
        <w:t xml:space="preserve">Keep growing! </w:t>
      </w:r>
      <w:r>
        <w:rPr>
          <w:rFonts w:ascii="Times New Roman" w:hAnsi="Times New Roman" w:cs="Times New Roman"/>
        </w:rPr>
        <w:t>Don’t be _____________________________________.</w:t>
      </w:r>
    </w:p>
    <w:p w:rsidR="00186BA2" w:rsidRPr="00186BA2" w:rsidRDefault="00186BA2" w:rsidP="00186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BA2" w:rsidRDefault="00C57344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Different Teaching Styles (Circle whether</w:t>
      </w:r>
      <w:r w:rsidR="00186BA2" w:rsidRPr="00C57344">
        <w:rPr>
          <w:rFonts w:ascii="Times New Roman" w:hAnsi="Times New Roman" w:cs="Times New Roman"/>
          <w:b/>
          <w:sz w:val="24"/>
          <w:szCs w:val="24"/>
        </w:rPr>
        <w:t xml:space="preserve"> they compatible</w:t>
      </w:r>
      <w:r>
        <w:rPr>
          <w:rFonts w:ascii="Times New Roman" w:hAnsi="Times New Roman" w:cs="Times New Roman"/>
          <w:b/>
          <w:sz w:val="24"/>
          <w:szCs w:val="24"/>
        </w:rPr>
        <w:t xml:space="preserve"> with your learning style)?</w:t>
      </w:r>
    </w:p>
    <w:p w:rsidR="00C57344" w:rsidRPr="00C57344" w:rsidRDefault="00C57344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  <w:b/>
        </w:rPr>
        <w:t>Lecture</w:t>
      </w:r>
      <w:r w:rsidRPr="00C57344">
        <w:rPr>
          <w:rFonts w:ascii="Times New Roman" w:hAnsi="Times New Roman" w:cs="Times New Roman" w:hint="eastAsia"/>
        </w:rPr>
        <w:t xml:space="preserve"> </w:t>
      </w:r>
      <w:r w:rsidRPr="00C57344">
        <w:rPr>
          <w:rFonts w:ascii="Times New Roman" w:hAnsi="Times New Roman" w:cs="Times New Roman" w:hint="eastAsia"/>
        </w:rPr>
        <w:t>–</w:t>
      </w:r>
      <w:r w:rsidRPr="00C57344">
        <w:rPr>
          <w:rFonts w:ascii="Times New Roman" w:hAnsi="Times New Roman" w:cs="Times New Roman" w:hint="eastAsia"/>
        </w:rPr>
        <w:t xml:space="preserve"> teacher talks all period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    OR    N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  <w:b/>
        </w:rPr>
        <w:t>Group discussion</w:t>
      </w:r>
      <w:r w:rsidRPr="00C57344">
        <w:rPr>
          <w:rFonts w:ascii="Times New Roman" w:hAnsi="Times New Roman" w:cs="Times New Roman" w:hint="eastAsia"/>
        </w:rPr>
        <w:t xml:space="preserve"> </w:t>
      </w:r>
      <w:r w:rsidRPr="00C57344">
        <w:rPr>
          <w:rFonts w:ascii="Times New Roman" w:hAnsi="Times New Roman" w:cs="Times New Roman" w:hint="eastAsia"/>
        </w:rPr>
        <w:t>–</w:t>
      </w:r>
      <w:r w:rsidRPr="00C57344">
        <w:rPr>
          <w:rFonts w:ascii="Times New Roman" w:hAnsi="Times New Roman" w:cs="Times New Roman" w:hint="eastAsia"/>
        </w:rPr>
        <w:t xml:space="preserve"> teacher talks but encourages discussion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    OR    N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  <w:b/>
        </w:rPr>
        <w:t>Small groups</w:t>
      </w:r>
      <w:r w:rsidRPr="00C57344">
        <w:rPr>
          <w:rFonts w:ascii="Times New Roman" w:hAnsi="Times New Roman" w:cs="Times New Roman" w:hint="eastAsia"/>
        </w:rPr>
        <w:t xml:space="preserve"> </w:t>
      </w:r>
      <w:r w:rsidRPr="00C57344">
        <w:rPr>
          <w:rFonts w:ascii="Times New Roman" w:hAnsi="Times New Roman" w:cs="Times New Roman" w:hint="eastAsia"/>
        </w:rPr>
        <w:t>–</w:t>
      </w:r>
      <w:r w:rsidRPr="00C57344">
        <w:rPr>
          <w:rFonts w:ascii="Times New Roman" w:hAnsi="Times New Roman" w:cs="Times New Roman" w:hint="eastAsia"/>
        </w:rPr>
        <w:t xml:space="preserve"> teacher aids (facilitates) group interaction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    OR    N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  <w:b/>
        </w:rPr>
        <w:t>Visual focus</w:t>
      </w:r>
      <w:r w:rsidRPr="00C57344">
        <w:rPr>
          <w:rFonts w:ascii="Times New Roman" w:hAnsi="Times New Roman" w:cs="Times New Roman" w:hint="eastAsia"/>
        </w:rPr>
        <w:t xml:space="preserve"> </w:t>
      </w:r>
      <w:r w:rsidRPr="00C57344">
        <w:rPr>
          <w:rFonts w:ascii="Times New Roman" w:hAnsi="Times New Roman" w:cs="Times New Roman" w:hint="eastAsia"/>
        </w:rPr>
        <w:t>–</w:t>
      </w:r>
      <w:r w:rsidRPr="00C57344">
        <w:rPr>
          <w:rFonts w:ascii="Times New Roman" w:hAnsi="Times New Roman" w:cs="Times New Roman" w:hint="eastAsia"/>
        </w:rPr>
        <w:t xml:space="preserve"> teacher uses lots of visual aids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    OR    N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  <w:b/>
        </w:rPr>
        <w:t>Verbal focus</w:t>
      </w:r>
      <w:r w:rsidRPr="00C57344">
        <w:rPr>
          <w:rFonts w:ascii="Times New Roman" w:hAnsi="Times New Roman" w:cs="Times New Roman" w:hint="eastAsia"/>
        </w:rPr>
        <w:t xml:space="preserve"> </w:t>
      </w:r>
      <w:r w:rsidRPr="00C57344">
        <w:rPr>
          <w:rFonts w:ascii="Times New Roman" w:hAnsi="Times New Roman" w:cs="Times New Roman" w:hint="eastAsia"/>
        </w:rPr>
        <w:t>–</w:t>
      </w:r>
      <w:r w:rsidRPr="00C57344">
        <w:rPr>
          <w:rFonts w:ascii="Times New Roman" w:hAnsi="Times New Roman" w:cs="Times New Roman" w:hint="eastAsia"/>
        </w:rPr>
        <w:t xml:space="preserve"> words, words &amp; more words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    OR    N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  <w:b/>
        </w:rPr>
        <w:t xml:space="preserve">Logical sequence </w:t>
      </w:r>
      <w:r w:rsidRPr="00C57344">
        <w:rPr>
          <w:rFonts w:ascii="Times New Roman" w:hAnsi="Times New Roman" w:cs="Times New Roman" w:hint="eastAsia"/>
        </w:rPr>
        <w:t>–</w:t>
      </w:r>
      <w:r w:rsidRPr="00C57344">
        <w:rPr>
          <w:rFonts w:ascii="Times New Roman" w:hAnsi="Times New Roman" w:cs="Times New Roman" w:hint="eastAsia"/>
        </w:rPr>
        <w:t>material</w:t>
      </w:r>
      <w:r>
        <w:rPr>
          <w:rFonts w:ascii="Times New Roman" w:hAnsi="Times New Roman" w:cs="Times New Roman"/>
        </w:rPr>
        <w:t xml:space="preserve"> is</w:t>
      </w:r>
      <w:r w:rsidRPr="00C57344">
        <w:rPr>
          <w:rFonts w:ascii="Times New Roman" w:hAnsi="Times New Roman" w:cs="Times New Roman" w:hint="eastAsia"/>
        </w:rPr>
        <w:t xml:space="preserve"> in a step-by-step, reasonable format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    OR    N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  <w:b/>
        </w:rPr>
        <w:t>Random sequence</w:t>
      </w:r>
      <w:r w:rsidRPr="00C57344">
        <w:rPr>
          <w:rFonts w:ascii="Times New Roman" w:hAnsi="Times New Roman" w:cs="Times New Roman" w:hint="eastAsia"/>
        </w:rPr>
        <w:t xml:space="preserve"> </w:t>
      </w:r>
      <w:r w:rsidRPr="00C57344">
        <w:rPr>
          <w:rFonts w:ascii="Times New Roman" w:hAnsi="Times New Roman" w:cs="Times New Roman" w:hint="eastAsia"/>
        </w:rPr>
        <w:t>–</w:t>
      </w:r>
      <w:r w:rsidRPr="00C57344">
        <w:rPr>
          <w:rFonts w:ascii="Times New Roman" w:hAnsi="Times New Roman" w:cs="Times New Roman" w:hint="eastAsia"/>
        </w:rPr>
        <w:t xml:space="preserve"> teacher jumps all over the place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    OR    N</w:t>
      </w:r>
    </w:p>
    <w:p w:rsidR="00186BA2" w:rsidRPr="00186BA2" w:rsidRDefault="00186BA2" w:rsidP="00186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BA2" w:rsidRPr="00C57344" w:rsidRDefault="00C57344" w:rsidP="00186B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Remember!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344">
        <w:rPr>
          <w:rFonts w:ascii="Times New Roman" w:hAnsi="Times New Roman" w:cs="Times New Roman" w:hint="eastAsia"/>
          <w:b/>
          <w:sz w:val="24"/>
          <w:szCs w:val="24"/>
        </w:rPr>
        <w:t>No matter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what your Learning Style is, it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sz w:val="24"/>
          <w:szCs w:val="24"/>
        </w:rPr>
        <w:t>s very important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7344" w:rsidRDefault="00C57344" w:rsidP="00186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</w:rPr>
        <w:t xml:space="preserve">Be </w:t>
      </w:r>
      <w:r>
        <w:rPr>
          <w:rFonts w:ascii="Times New Roman" w:hAnsi="Times New Roman" w:cs="Times New Roman"/>
        </w:rPr>
        <w:t>____________________________________</w:t>
      </w:r>
      <w:r w:rsidRPr="00C57344">
        <w:rPr>
          <w:rFonts w:ascii="Times New Roman" w:hAnsi="Times New Roman" w:cs="Times New Roman" w:hint="eastAsia"/>
        </w:rPr>
        <w:t xml:space="preserve"> </w:t>
      </w:r>
      <w:r w:rsidRPr="00C57344">
        <w:rPr>
          <w:rFonts w:ascii="Times New Roman" w:hAnsi="Times New Roman" w:cs="Times New Roman" w:hint="eastAsia"/>
        </w:rPr>
        <w:t>–</w:t>
      </w:r>
      <w:r w:rsidRPr="00C57344">
        <w:rPr>
          <w:rFonts w:ascii="Times New Roman" w:hAnsi="Times New Roman" w:cs="Times New Roman" w:hint="eastAsia"/>
        </w:rPr>
        <w:t xml:space="preserve"> participate!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</w:rPr>
        <w:t xml:space="preserve">Link classroom experience to </w:t>
      </w:r>
      <w:r>
        <w:rPr>
          <w:rFonts w:ascii="Times New Roman" w:hAnsi="Times New Roman" w:cs="Times New Roman"/>
        </w:rPr>
        <w:t>____________________________________________.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</w:rPr>
        <w:t xml:space="preserve">Relate class concepts to </w:t>
      </w:r>
      <w:r>
        <w:rPr>
          <w:rFonts w:ascii="Times New Roman" w:hAnsi="Times New Roman" w:cs="Times New Roman"/>
        </w:rPr>
        <w:t>your _________________________________.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</w:rPr>
        <w:t xml:space="preserve">Ask </w:t>
      </w:r>
      <w:r>
        <w:rPr>
          <w:rFonts w:ascii="Times New Roman" w:hAnsi="Times New Roman" w:cs="Times New Roman"/>
        </w:rPr>
        <w:t>____________________________________</w:t>
      </w:r>
      <w:r w:rsidRPr="00C57344">
        <w:rPr>
          <w:rFonts w:ascii="Times New Roman" w:hAnsi="Times New Roman" w:cs="Times New Roman" w:hint="eastAsia"/>
        </w:rPr>
        <w:t xml:space="preserve"> and offer criticism.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</w:rPr>
        <w:t xml:space="preserve">Stimulate further </w:t>
      </w:r>
      <w:r>
        <w:rPr>
          <w:rFonts w:ascii="Times New Roman" w:hAnsi="Times New Roman" w:cs="Times New Roman"/>
        </w:rPr>
        <w:t>_______________________________________________</w:t>
      </w:r>
      <w:r w:rsidRPr="00C57344">
        <w:rPr>
          <w:rFonts w:ascii="Times New Roman" w:hAnsi="Times New Roman" w:cs="Times New Roman" w:hint="eastAsia"/>
        </w:rPr>
        <w:t>.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get _______________________________! Stay ___________________________!</w:t>
      </w:r>
    </w:p>
    <w:p w:rsidR="00000000" w:rsidRPr="00C57344" w:rsidRDefault="00C57344" w:rsidP="00C573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7344">
        <w:rPr>
          <w:rFonts w:ascii="Times New Roman" w:hAnsi="Times New Roman" w:cs="Times New Roman" w:hint="eastAsia"/>
        </w:rPr>
        <w:t xml:space="preserve">Keep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____________________________</w:t>
      </w:r>
      <w:bookmarkStart w:id="0" w:name="_GoBack"/>
      <w:bookmarkEnd w:id="0"/>
      <w:r w:rsidRPr="00C57344">
        <w:rPr>
          <w:rFonts w:ascii="Times New Roman" w:hAnsi="Times New Roman" w:cs="Times New Roman" w:hint="eastAsia"/>
        </w:rPr>
        <w:t>: there are many ideas beyond your own.</w:t>
      </w:r>
    </w:p>
    <w:p w:rsidR="00C57344" w:rsidRPr="00186BA2" w:rsidRDefault="00C57344" w:rsidP="00186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BA2" w:rsidRPr="00186BA2" w:rsidRDefault="00186BA2" w:rsidP="00186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BA2" w:rsidRPr="00186BA2" w:rsidRDefault="00186BA2" w:rsidP="00186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BA2" w:rsidRPr="00186BA2" w:rsidRDefault="00186BA2" w:rsidP="00186B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6BA2" w:rsidRPr="001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art2931"/>
      </v:shape>
    </w:pict>
  </w:numPicBullet>
  <w:abstractNum w:abstractNumId="0">
    <w:nsid w:val="070630A6"/>
    <w:multiLevelType w:val="hybridMultilevel"/>
    <w:tmpl w:val="02B67CB2"/>
    <w:lvl w:ilvl="0" w:tplc="1C8CA0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201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C6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EE9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E0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434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4C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0ED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6DC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83C7E"/>
    <w:multiLevelType w:val="hybridMultilevel"/>
    <w:tmpl w:val="E0E69554"/>
    <w:lvl w:ilvl="0" w:tplc="35AEA5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42E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8A3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46D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CC7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85D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A4C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8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8BD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C324E"/>
    <w:multiLevelType w:val="hybridMultilevel"/>
    <w:tmpl w:val="52A6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77B"/>
    <w:multiLevelType w:val="hybridMultilevel"/>
    <w:tmpl w:val="E8E42826"/>
    <w:lvl w:ilvl="0" w:tplc="7D2A20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C50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C0B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09C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61C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E1C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03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A0C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CED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84364"/>
    <w:multiLevelType w:val="hybridMultilevel"/>
    <w:tmpl w:val="2C88DDD8"/>
    <w:lvl w:ilvl="0" w:tplc="2E4EDB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EC8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6C7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AB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2C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4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38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687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8AD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56E0A"/>
    <w:multiLevelType w:val="hybridMultilevel"/>
    <w:tmpl w:val="A85097F2"/>
    <w:lvl w:ilvl="0" w:tplc="A4586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07D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A35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420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E5A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16DD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495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88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60F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527193"/>
    <w:multiLevelType w:val="hybridMultilevel"/>
    <w:tmpl w:val="B7EA24C8"/>
    <w:lvl w:ilvl="0" w:tplc="56404C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E58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C33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03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4A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C1D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CB0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0E1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6BB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20BF6"/>
    <w:multiLevelType w:val="hybridMultilevel"/>
    <w:tmpl w:val="359AAAAC"/>
    <w:lvl w:ilvl="0" w:tplc="25103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404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CC5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6AD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065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EEE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4A9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C1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2A4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81B38"/>
    <w:multiLevelType w:val="hybridMultilevel"/>
    <w:tmpl w:val="E280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12F5"/>
    <w:multiLevelType w:val="hybridMultilevel"/>
    <w:tmpl w:val="0820182E"/>
    <w:lvl w:ilvl="0" w:tplc="23468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A4F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4AE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CDA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CE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C33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E0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A8D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A41D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DD43766"/>
    <w:multiLevelType w:val="hybridMultilevel"/>
    <w:tmpl w:val="EBE6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64D7B"/>
    <w:multiLevelType w:val="hybridMultilevel"/>
    <w:tmpl w:val="7BE21C44"/>
    <w:lvl w:ilvl="0" w:tplc="D1F65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8B4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ED6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6DE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08B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4AE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0BF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2F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8DC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454BEE"/>
    <w:multiLevelType w:val="hybridMultilevel"/>
    <w:tmpl w:val="65E2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80EAC"/>
    <w:multiLevelType w:val="hybridMultilevel"/>
    <w:tmpl w:val="2B92D8DC"/>
    <w:lvl w:ilvl="0" w:tplc="20B2AB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AD7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E4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6F3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2D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E9C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051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ECC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AC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74044"/>
    <w:multiLevelType w:val="hybridMultilevel"/>
    <w:tmpl w:val="6B2261CE"/>
    <w:lvl w:ilvl="0" w:tplc="9F2249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824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C7E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43A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072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CCE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64E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C61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6B5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96A7A"/>
    <w:multiLevelType w:val="hybridMultilevel"/>
    <w:tmpl w:val="37A2C3A6"/>
    <w:lvl w:ilvl="0" w:tplc="3926B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8759E">
      <w:start w:val="19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6BF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027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631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484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28F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49A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2BD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33F8B"/>
    <w:multiLevelType w:val="hybridMultilevel"/>
    <w:tmpl w:val="00F05EC6"/>
    <w:lvl w:ilvl="0" w:tplc="6D94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96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246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658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066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6C5B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E96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828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4AD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B1266AE"/>
    <w:multiLevelType w:val="hybridMultilevel"/>
    <w:tmpl w:val="B99E5B6E"/>
    <w:lvl w:ilvl="0" w:tplc="F02E9D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AB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CCA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E9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A43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457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4E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8D5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EB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51052"/>
    <w:multiLevelType w:val="hybridMultilevel"/>
    <w:tmpl w:val="95AA292C"/>
    <w:lvl w:ilvl="0" w:tplc="DB2CA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98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6C0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C1F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E6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262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2FC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6F2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905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5E05BDD"/>
    <w:multiLevelType w:val="hybridMultilevel"/>
    <w:tmpl w:val="FA844AC8"/>
    <w:lvl w:ilvl="0" w:tplc="3C4A6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6F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09A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C8A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EF6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031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5803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0AD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C4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C661EC0"/>
    <w:multiLevelType w:val="hybridMultilevel"/>
    <w:tmpl w:val="C4CA1044"/>
    <w:lvl w:ilvl="0" w:tplc="5D867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89F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A6F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230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CE4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8F1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678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AA3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6E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7"/>
  </w:num>
  <w:num w:numId="12">
    <w:abstractNumId w:val="20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19"/>
  </w:num>
  <w:num w:numId="18">
    <w:abstractNumId w:val="18"/>
  </w:num>
  <w:num w:numId="19">
    <w:abstractNumId w:val="17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A2"/>
    <w:rsid w:val="00186BA2"/>
    <w:rsid w:val="002958A9"/>
    <w:rsid w:val="0067267B"/>
    <w:rsid w:val="00A97D1C"/>
    <w:rsid w:val="00C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3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0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5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2014-09-22T19:14:00Z</dcterms:created>
  <dcterms:modified xsi:type="dcterms:W3CDTF">2014-09-22T19:47:00Z</dcterms:modified>
</cp:coreProperties>
</file>